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5" w:rsidRDefault="003F1C75" w:rsidP="003F1C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3F1C75" w:rsidRDefault="003F1C75" w:rsidP="003F1C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F1C75" w:rsidRDefault="003F1C75" w:rsidP="003F1C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3F1C75" w:rsidRDefault="003F1C75" w:rsidP="003F1C7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241-160/17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3F1C75" w:rsidRPr="00A04CCF" w:rsidRDefault="003F1C75" w:rsidP="003F1C7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>/</w:t>
      </w:r>
      <w:r w:rsidRPr="00E17335">
        <w:rPr>
          <w:szCs w:val="24"/>
        </w:rPr>
        <w:t>Streszczenie oceny i porównania złożonych ofert</w:t>
      </w:r>
    </w:p>
    <w:p w:rsidR="003F1C75" w:rsidRDefault="003F1C75" w:rsidP="003F1C75">
      <w:r>
        <w:t>Pakiet nr 1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2128"/>
        <w:gridCol w:w="1557"/>
        <w:gridCol w:w="1418"/>
        <w:gridCol w:w="1559"/>
        <w:gridCol w:w="1134"/>
        <w:gridCol w:w="1417"/>
      </w:tblGrid>
      <w:tr w:rsidR="003F1C75" w:rsidTr="003F1C75">
        <w:trPr>
          <w:cantSplit/>
          <w:trHeight w:val="1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3F1C75" w:rsidRDefault="003F1C75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płatności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pkt. w kryterium </w:t>
            </w:r>
          </w:p>
          <w:p w:rsidR="003F1C75" w:rsidRDefault="003F1C7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pkt. w kryterium </w:t>
            </w:r>
          </w:p>
          <w:p w:rsidR="003F1C75" w:rsidRDefault="003F1C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płatności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Łączna ilość przyznanych punktów </w:t>
            </w:r>
          </w:p>
        </w:tc>
      </w:tr>
      <w:tr w:rsidR="003F1C75" w:rsidTr="003F1C75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A77D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ELEKTRO MED Grzegorz </w:t>
            </w:r>
            <w:proofErr w:type="spellStart"/>
            <w:r>
              <w:rPr>
                <w:sz w:val="24"/>
                <w:szCs w:val="24"/>
                <w:lang w:eastAsia="en-US"/>
              </w:rPr>
              <w:t>Pałkowski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F1C75" w:rsidRDefault="003F1C75" w:rsidP="00C435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Za</w:t>
            </w:r>
            <w:r w:rsidRPr="00FB47D5">
              <w:rPr>
                <w:sz w:val="24"/>
                <w:szCs w:val="24"/>
                <w:lang w:eastAsia="en-US"/>
              </w:rPr>
              <w:t xml:space="preserve">bierzowska </w:t>
            </w:r>
            <w:r>
              <w:rPr>
                <w:sz w:val="24"/>
                <w:szCs w:val="24"/>
                <w:lang w:eastAsia="en-US"/>
              </w:rPr>
              <w:t>11, 32-005 Niepołomice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85 062,00 zł</w:t>
            </w:r>
          </w:p>
          <w:p w:rsidR="003F1C75" w:rsidRDefault="003F1C75" w:rsidP="00C43527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95 646,96 zł</w:t>
            </w:r>
          </w:p>
          <w:p w:rsidR="003F1C75" w:rsidRDefault="003F1C75" w:rsidP="00C43527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Pr="003F1C75" w:rsidRDefault="003F1C7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C75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3F0E82" w:rsidRDefault="003F0E82"/>
    <w:p w:rsidR="003F1C75" w:rsidRDefault="003F1C75"/>
    <w:p w:rsidR="003F1C75" w:rsidRPr="00BA2D5F" w:rsidRDefault="003F1C75" w:rsidP="003F1C7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Janusz Kopczyński       ………………………………………………………..</w:t>
      </w:r>
    </w:p>
    <w:p w:rsidR="003F1C75" w:rsidRDefault="003F1C75" w:rsidP="003F1C7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Faszczewski…………………………………</w:t>
      </w:r>
      <w:r w:rsidRPr="00F22072">
        <w:rPr>
          <w:sz w:val="24"/>
          <w:szCs w:val="24"/>
        </w:rPr>
        <w:t>……………………..</w:t>
      </w:r>
    </w:p>
    <w:p w:rsidR="003F1C75" w:rsidRPr="00EB7CC9" w:rsidRDefault="003F1C75" w:rsidP="003F1C75">
      <w:pPr>
        <w:spacing w:line="480" w:lineRule="auto"/>
        <w:jc w:val="both"/>
        <w:rPr>
          <w:sz w:val="24"/>
          <w:szCs w:val="24"/>
        </w:rPr>
      </w:pPr>
      <w:r w:rsidRPr="00EB7CC9">
        <w:rPr>
          <w:sz w:val="24"/>
          <w:szCs w:val="24"/>
        </w:rPr>
        <w:t xml:space="preserve">Wioletta Krupa </w:t>
      </w:r>
      <w:r>
        <w:rPr>
          <w:sz w:val="24"/>
          <w:szCs w:val="24"/>
        </w:rPr>
        <w:t xml:space="preserve">  </w:t>
      </w:r>
      <w:r w:rsidRPr="00EB7CC9">
        <w:rPr>
          <w:sz w:val="24"/>
          <w:szCs w:val="24"/>
        </w:rPr>
        <w:t>………………………………………………………..</w:t>
      </w:r>
    </w:p>
    <w:p w:rsidR="003F1C75" w:rsidRPr="00EB7CC9" w:rsidRDefault="003F1C75" w:rsidP="003F1C7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Joanna Gajos      ………………………………………………………….</w:t>
      </w:r>
    </w:p>
    <w:p w:rsidR="003F1C75" w:rsidRDefault="003F1C75"/>
    <w:p w:rsidR="003F1C75" w:rsidRDefault="003F1C75"/>
    <w:p w:rsidR="003F1C75" w:rsidRDefault="003F1C75"/>
    <w:p w:rsidR="003F1C75" w:rsidRDefault="003F1C75"/>
    <w:p w:rsidR="003F1C75" w:rsidRDefault="003F1C75"/>
    <w:p w:rsidR="003F1C75" w:rsidRDefault="003F1C75"/>
    <w:p w:rsidR="003F1C75" w:rsidRDefault="003F1C75"/>
    <w:p w:rsidR="003F1C75" w:rsidRDefault="003F1C75" w:rsidP="003F1C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3F1C75" w:rsidRDefault="003F1C75" w:rsidP="003F1C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F1C75" w:rsidRDefault="003F1C75" w:rsidP="003F1C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3F1C75" w:rsidRDefault="003F1C75" w:rsidP="003F1C7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241-160/17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3F1C75" w:rsidRPr="00A04CCF" w:rsidRDefault="003F1C75" w:rsidP="003F1C7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>/</w:t>
      </w:r>
      <w:r w:rsidRPr="00E17335">
        <w:rPr>
          <w:szCs w:val="24"/>
        </w:rPr>
        <w:t>Streszczenie oceny i porównania złożonych ofert</w:t>
      </w:r>
    </w:p>
    <w:p w:rsidR="003F1C75" w:rsidRDefault="003F1C75" w:rsidP="003F1C75">
      <w:r>
        <w:t>Pakiet nr 2</w:t>
      </w:r>
    </w:p>
    <w:tbl>
      <w:tblPr>
        <w:tblW w:w="1290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2128"/>
        <w:gridCol w:w="1557"/>
        <w:gridCol w:w="1418"/>
        <w:gridCol w:w="1559"/>
        <w:gridCol w:w="1134"/>
        <w:gridCol w:w="1417"/>
      </w:tblGrid>
      <w:tr w:rsidR="003F1C75" w:rsidTr="00C43527">
        <w:trPr>
          <w:cantSplit/>
          <w:trHeight w:val="1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 w:rsidP="00C4352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3F1C75" w:rsidRDefault="003F1C75" w:rsidP="00C4352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płatności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pkt. w kryterium </w:t>
            </w:r>
          </w:p>
          <w:p w:rsidR="003F1C75" w:rsidRDefault="003F1C75" w:rsidP="00C435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pkt. w kryterium </w:t>
            </w:r>
          </w:p>
          <w:p w:rsidR="003F1C75" w:rsidRDefault="003F1C75" w:rsidP="00C435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płatności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Łączna ilość przyznanych punktów </w:t>
            </w:r>
          </w:p>
        </w:tc>
      </w:tr>
      <w:tr w:rsidR="003F1C75" w:rsidTr="00C43527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A77D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ELEKTRO MED Grzegorz </w:t>
            </w:r>
            <w:proofErr w:type="spellStart"/>
            <w:r>
              <w:rPr>
                <w:sz w:val="24"/>
                <w:szCs w:val="24"/>
                <w:lang w:eastAsia="en-US"/>
              </w:rPr>
              <w:t>Pałkowski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F1C75" w:rsidRDefault="003F1C75" w:rsidP="00C435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Za</w:t>
            </w:r>
            <w:r w:rsidRPr="00FB47D5">
              <w:rPr>
                <w:sz w:val="24"/>
                <w:szCs w:val="24"/>
                <w:lang w:eastAsia="en-US"/>
              </w:rPr>
              <w:t xml:space="preserve">bierzowska </w:t>
            </w:r>
            <w:r>
              <w:rPr>
                <w:sz w:val="24"/>
                <w:szCs w:val="24"/>
                <w:lang w:eastAsia="en-US"/>
              </w:rPr>
              <w:t>11, 32-005 Niepołomice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80 610,00 zł</w:t>
            </w:r>
          </w:p>
          <w:p w:rsidR="003F1C75" w:rsidRDefault="003F1C75" w:rsidP="00C43527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87 598,80 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Default="003F1C75" w:rsidP="00C435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75" w:rsidRPr="003F1C75" w:rsidRDefault="003F1C75" w:rsidP="00C435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C75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3F1C75" w:rsidRDefault="003F1C75"/>
    <w:p w:rsidR="003F1C75" w:rsidRDefault="003F1C75" w:rsidP="003F1C75"/>
    <w:p w:rsidR="003F1C75" w:rsidRPr="00BA2D5F" w:rsidRDefault="003F1C75" w:rsidP="003F1C7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Janusz Kopczyński       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……………………………………..</w:t>
      </w:r>
    </w:p>
    <w:p w:rsidR="003F1C75" w:rsidRDefault="003F1C75" w:rsidP="003F1C7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Faszczewski…………………………………</w:t>
      </w:r>
      <w:r w:rsidRPr="00F22072">
        <w:rPr>
          <w:sz w:val="24"/>
          <w:szCs w:val="24"/>
        </w:rPr>
        <w:t>……………………..</w:t>
      </w:r>
    </w:p>
    <w:p w:rsidR="003F1C75" w:rsidRPr="00EB7CC9" w:rsidRDefault="003F1C75" w:rsidP="003F1C75">
      <w:pPr>
        <w:spacing w:line="480" w:lineRule="auto"/>
        <w:jc w:val="both"/>
        <w:rPr>
          <w:sz w:val="24"/>
          <w:szCs w:val="24"/>
        </w:rPr>
      </w:pPr>
      <w:r w:rsidRPr="00EB7CC9">
        <w:rPr>
          <w:sz w:val="24"/>
          <w:szCs w:val="24"/>
        </w:rPr>
        <w:t xml:space="preserve">Wioletta Krupa </w:t>
      </w:r>
      <w:r>
        <w:rPr>
          <w:sz w:val="24"/>
          <w:szCs w:val="24"/>
        </w:rPr>
        <w:t xml:space="preserve">  </w:t>
      </w:r>
      <w:r w:rsidRPr="00EB7CC9">
        <w:rPr>
          <w:sz w:val="24"/>
          <w:szCs w:val="24"/>
        </w:rPr>
        <w:t>………………………………………………………..</w:t>
      </w:r>
    </w:p>
    <w:p w:rsidR="003F1C75" w:rsidRPr="00EB7CC9" w:rsidRDefault="003F1C75" w:rsidP="003F1C7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Joanna Gajos      ………………………………………………………….</w:t>
      </w:r>
    </w:p>
    <w:p w:rsidR="003F1C75" w:rsidRDefault="003F1C75"/>
    <w:p w:rsidR="003F1C75" w:rsidRDefault="003F1C75"/>
    <w:p w:rsidR="003F1C75" w:rsidRDefault="003F1C75"/>
    <w:p w:rsidR="003F1C75" w:rsidRDefault="003F1C75"/>
    <w:p w:rsidR="003F1C75" w:rsidRDefault="003F1C75"/>
    <w:p w:rsidR="003F1C75" w:rsidRDefault="003F1C75"/>
    <w:sectPr w:rsidR="003F1C75" w:rsidSect="003F1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5"/>
    <w:rsid w:val="003F0E82"/>
    <w:rsid w:val="003F1C75"/>
    <w:rsid w:val="00A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C7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C7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1C7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F1C75"/>
    <w:rPr>
      <w:rFonts w:ascii="Arial" w:eastAsia="Times New Roman" w:hAnsi="Arial" w:cs="Times New Roman"/>
      <w:szCs w:val="20"/>
      <w:lang w:eastAsia="pl-PL"/>
    </w:rPr>
  </w:style>
  <w:style w:type="paragraph" w:customStyle="1" w:styleId="ZnakZnak1">
    <w:name w:val="Znak Znak1"/>
    <w:basedOn w:val="Normalny"/>
    <w:rsid w:val="003F1C7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C7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C7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1C7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F1C75"/>
    <w:rPr>
      <w:rFonts w:ascii="Arial" w:eastAsia="Times New Roman" w:hAnsi="Arial" w:cs="Times New Roman"/>
      <w:szCs w:val="20"/>
      <w:lang w:eastAsia="pl-PL"/>
    </w:rPr>
  </w:style>
  <w:style w:type="paragraph" w:customStyle="1" w:styleId="ZnakZnak1">
    <w:name w:val="Znak Znak1"/>
    <w:basedOn w:val="Normalny"/>
    <w:rsid w:val="003F1C7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</cp:revision>
  <dcterms:created xsi:type="dcterms:W3CDTF">2017-12-18T10:01:00Z</dcterms:created>
  <dcterms:modified xsi:type="dcterms:W3CDTF">2017-12-18T10:07:00Z</dcterms:modified>
</cp:coreProperties>
</file>